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599F" w14:textId="77777777" w:rsidR="00663F62" w:rsidRPr="00C00AC5" w:rsidRDefault="00663F62" w:rsidP="00663F62">
      <w:pPr>
        <w:spacing w:after="120"/>
        <w:rPr>
          <w:rFonts w:cs="Arial"/>
          <w:b/>
        </w:rPr>
      </w:pPr>
      <w:r>
        <w:rPr>
          <w:rFonts w:cs="Arial"/>
          <w:b/>
        </w:rPr>
        <w:t>PENSION SALARY EXCHANGE</w:t>
      </w:r>
    </w:p>
    <w:p w14:paraId="77FEE5AD" w14:textId="77777777" w:rsidR="00663F62" w:rsidRPr="00C00AC5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08BE118A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7EB39FFD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4C0DAA57" w14:textId="77777777" w:rsidR="00663F62" w:rsidRDefault="00663F62" w:rsidP="00663F62">
      <w:pPr>
        <w:pStyle w:val="skrsNormal"/>
        <w:jc w:val="center"/>
        <w:rPr>
          <w:rFonts w:ascii="Arial" w:hAnsi="Arial" w:cs="Arial"/>
          <w:b/>
          <w:szCs w:val="22"/>
        </w:rPr>
      </w:pPr>
    </w:p>
    <w:p w14:paraId="434CA7FE" w14:textId="77777777" w:rsidR="00663F62" w:rsidRPr="00C00AC5" w:rsidRDefault="00663F62" w:rsidP="00663F62">
      <w:pPr>
        <w:pStyle w:val="skrsNormal"/>
        <w:jc w:val="left"/>
        <w:rPr>
          <w:rFonts w:cs="Arial"/>
          <w:szCs w:val="22"/>
        </w:rPr>
      </w:pPr>
      <w:r w:rsidRPr="00C00AC5">
        <w:rPr>
          <w:rFonts w:cs="Arial"/>
          <w:szCs w:val="22"/>
        </w:rPr>
        <w:t xml:space="preserve">Dear [          </w:t>
      </w:r>
      <w:proofErr w:type="gramStart"/>
      <w:r w:rsidRPr="00C00AC5">
        <w:rPr>
          <w:rFonts w:cs="Arial"/>
          <w:szCs w:val="22"/>
        </w:rPr>
        <w:t xml:space="preserve">  ]</w:t>
      </w:r>
      <w:proofErr w:type="gramEnd"/>
    </w:p>
    <w:p w14:paraId="6ED593B0" w14:textId="77777777" w:rsidR="00663F62" w:rsidRPr="00C00AC5" w:rsidRDefault="00663F62" w:rsidP="00663F62">
      <w:pPr>
        <w:spacing w:after="120"/>
        <w:rPr>
          <w:rFonts w:cs="Arial"/>
          <w:b/>
        </w:rPr>
      </w:pPr>
    </w:p>
    <w:p w14:paraId="128FADAB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F06DDE">
        <w:rPr>
          <w:rFonts w:cs="Arial"/>
        </w:rPr>
        <w:t xml:space="preserve">This letter contains important information relating to your contributions to </w:t>
      </w:r>
      <w:r>
        <w:rPr>
          <w:rFonts w:cs="Arial"/>
        </w:rPr>
        <w:t>the 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>] Pension Scheme</w:t>
      </w:r>
      <w:r w:rsidRPr="00F06DDE">
        <w:rPr>
          <w:rFonts w:cs="Arial"/>
        </w:rPr>
        <w:t>.  Please read it carefully</w:t>
      </w:r>
      <w:r>
        <w:rPr>
          <w:rFonts w:cs="Arial"/>
        </w:rPr>
        <w:t xml:space="preserve"> along with the attached leaflet</w:t>
      </w:r>
      <w:r w:rsidRPr="00F06DDE">
        <w:rPr>
          <w:rFonts w:cs="Arial"/>
        </w:rPr>
        <w:t xml:space="preserve">.  </w:t>
      </w:r>
    </w:p>
    <w:p w14:paraId="2D062DCC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A73A0E">
        <w:rPr>
          <w:rFonts w:cs="Arial"/>
          <w:b/>
        </w:rPr>
        <w:t xml:space="preserve">Your employment contract will be varied </w:t>
      </w:r>
      <w:r>
        <w:rPr>
          <w:rFonts w:cs="Arial"/>
          <w:b/>
        </w:rPr>
        <w:t xml:space="preserve">with effect from </w:t>
      </w:r>
      <w:r w:rsidRPr="00A32276">
        <w:rPr>
          <w:b/>
          <w:bCs/>
          <w:highlight w:val="yellow"/>
        </w:rPr>
        <w:t>[Scheme start date].</w:t>
      </w:r>
      <w:r>
        <w:rPr>
          <w:b/>
          <w:bCs/>
        </w:rPr>
        <w:t xml:space="preserve"> </w:t>
      </w:r>
      <w:r w:rsidRPr="00A73A0E">
        <w:rPr>
          <w:rFonts w:cs="Arial"/>
          <w:b/>
        </w:rPr>
        <w:t xml:space="preserve">so that your contributions to </w:t>
      </w:r>
      <w:r>
        <w:rPr>
          <w:rFonts w:cs="Arial"/>
          <w:b/>
        </w:rPr>
        <w:t xml:space="preserve">the </w:t>
      </w:r>
      <w:r>
        <w:rPr>
          <w:rFonts w:cs="Arial"/>
        </w:rPr>
        <w:t>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>]</w:t>
      </w:r>
      <w:r>
        <w:rPr>
          <w:rFonts w:cs="Arial"/>
          <w:b/>
        </w:rPr>
        <w:t xml:space="preserve"> Pension Scheme</w:t>
      </w:r>
      <w:r w:rsidRPr="00A73A0E">
        <w:rPr>
          <w:rFonts w:cs="Arial"/>
          <w:b/>
        </w:rPr>
        <w:t xml:space="preserve"> are made via Pension Salary</w:t>
      </w:r>
      <w:r>
        <w:rPr>
          <w:rFonts w:cs="Arial"/>
          <w:b/>
        </w:rPr>
        <w:t xml:space="preserve"> Exchange</w:t>
      </w:r>
      <w:r w:rsidRPr="00A73A0E">
        <w:rPr>
          <w:rFonts w:cs="Arial"/>
          <w:b/>
        </w:rPr>
        <w:t xml:space="preserve"> unless you request and return an opt out form no later than</w:t>
      </w:r>
      <w:r>
        <w:rPr>
          <w:rFonts w:cs="Arial"/>
          <w:b/>
        </w:rPr>
        <w:t xml:space="preserve"> </w:t>
      </w:r>
      <w:r>
        <w:rPr>
          <w:rFonts w:cs="Arial"/>
          <w:b/>
          <w:color w:val="FF0000"/>
          <w:highlight w:val="yellow"/>
        </w:rPr>
        <w:t>[Response Deadline Date]</w:t>
      </w:r>
      <w:r w:rsidRPr="00CC56D6">
        <w:rPr>
          <w:rFonts w:cs="Arial"/>
          <w:color w:val="FF0000"/>
          <w:highlight w:val="yellow"/>
        </w:rPr>
        <w:t>.</w:t>
      </w:r>
      <w:r w:rsidRPr="00EC0954">
        <w:rPr>
          <w:rFonts w:cs="Arial"/>
          <w:color w:val="FF0000"/>
        </w:rPr>
        <w:t xml:space="preserve">  </w:t>
      </w:r>
    </w:p>
    <w:p w14:paraId="6117B92F" w14:textId="77777777" w:rsidR="00663F62" w:rsidRPr="00F06DDE" w:rsidRDefault="00663F62" w:rsidP="00663F62">
      <w:pPr>
        <w:spacing w:after="120" w:line="276" w:lineRule="auto"/>
        <w:rPr>
          <w:rFonts w:cs="Arial"/>
        </w:rPr>
      </w:pPr>
      <w:r w:rsidRPr="00F06DDE">
        <w:rPr>
          <w:rFonts w:cs="Arial"/>
        </w:rPr>
        <w:t xml:space="preserve">An explanation of Pension Salary Exchange is set out in the attached leaflet "Pension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 – Frequently Asked Questions".  Further information on Pension Salary </w:t>
      </w:r>
      <w:r>
        <w:rPr>
          <w:rFonts w:cs="Arial"/>
        </w:rPr>
        <w:t>Exchange)</w:t>
      </w:r>
      <w:r w:rsidRPr="00F06DDE">
        <w:rPr>
          <w:rFonts w:cs="Arial"/>
        </w:rPr>
        <w:t xml:space="preserve"> is </w:t>
      </w:r>
      <w:r>
        <w:rPr>
          <w:rFonts w:cs="Arial"/>
        </w:rPr>
        <w:t xml:space="preserve">also </w:t>
      </w:r>
      <w:r w:rsidRPr="00F06DDE">
        <w:rPr>
          <w:rFonts w:cs="Arial"/>
        </w:rPr>
        <w:t>available from the HMRC website.</w:t>
      </w:r>
    </w:p>
    <w:p w14:paraId="66282440" w14:textId="77777777" w:rsidR="00663F62" w:rsidRPr="00F06DDE" w:rsidRDefault="00663F62" w:rsidP="00663F62">
      <w:pPr>
        <w:spacing w:after="120"/>
        <w:rPr>
          <w:rFonts w:cs="Arial"/>
          <w:b/>
        </w:rPr>
      </w:pPr>
      <w:r w:rsidRPr="00F06DDE">
        <w:rPr>
          <w:rFonts w:cs="Arial"/>
          <w:b/>
        </w:rPr>
        <w:t>What should you do now?</w:t>
      </w:r>
    </w:p>
    <w:p w14:paraId="2D03A5D6" w14:textId="77777777" w:rsidR="00663F62" w:rsidRPr="00F06DDE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 xml:space="preserve">If, having considered all the information, you wish to be a part of the 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 </w:t>
      </w:r>
      <w:r>
        <w:rPr>
          <w:rFonts w:cs="Arial"/>
        </w:rPr>
        <w:t xml:space="preserve">with effect from </w:t>
      </w:r>
      <w:r w:rsidRPr="00A32276">
        <w:rPr>
          <w:b/>
          <w:bCs/>
          <w:highlight w:val="yellow"/>
        </w:rPr>
        <w:t>[Scheme start date]</w:t>
      </w:r>
      <w:r>
        <w:rPr>
          <w:rFonts w:cs="Arial"/>
        </w:rPr>
        <w:t xml:space="preserve">, </w:t>
      </w:r>
      <w:r w:rsidRPr="00F06DDE">
        <w:rPr>
          <w:rFonts w:cs="Arial"/>
        </w:rPr>
        <w:t>you do not need to do anything.  After</w:t>
      </w:r>
      <w:r>
        <w:rPr>
          <w:rFonts w:cs="Arial"/>
        </w:rPr>
        <w:t xml:space="preserve"> </w:t>
      </w:r>
      <w:r>
        <w:rPr>
          <w:rFonts w:cs="Arial"/>
          <w:b/>
          <w:color w:val="FF0000"/>
          <w:highlight w:val="yellow"/>
        </w:rPr>
        <w:t>[Response Deadline Date]</w:t>
      </w:r>
      <w:r w:rsidRPr="00CC56D6">
        <w:rPr>
          <w:rFonts w:cs="Arial"/>
          <w:highlight w:val="yellow"/>
        </w:rPr>
        <w:t>,</w:t>
      </w:r>
      <w:r w:rsidRPr="00F06DDE">
        <w:rPr>
          <w:rFonts w:cs="Arial"/>
        </w:rPr>
        <w:t xml:space="preserve"> </w:t>
      </w:r>
      <w:r>
        <w:rPr>
          <w:rFonts w:cs="Arial"/>
        </w:rPr>
        <w:t>[</w:t>
      </w:r>
      <w:r w:rsidRPr="00EC0954">
        <w:rPr>
          <w:rFonts w:cs="Arial"/>
          <w:i/>
          <w:iCs/>
        </w:rPr>
        <w:t>Insert company name</w:t>
      </w:r>
      <w:r>
        <w:rPr>
          <w:rFonts w:cs="Arial"/>
        </w:rPr>
        <w:t xml:space="preserve">] will consider the absence of an </w:t>
      </w:r>
      <w:r w:rsidRPr="00F06DDE">
        <w:rPr>
          <w:rFonts w:cs="Arial"/>
        </w:rPr>
        <w:t>opt out form from you as evidence that you have consented to the necessary changes to your employment contract.</w:t>
      </w:r>
    </w:p>
    <w:p w14:paraId="7FFDBC82" w14:textId="77777777" w:rsidR="00663F62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>If you do not</w:t>
      </w:r>
      <w:r>
        <w:rPr>
          <w:rFonts w:cs="Arial"/>
        </w:rPr>
        <w:t xml:space="preserve"> wish</w:t>
      </w:r>
      <w:r w:rsidRPr="00F06DDE">
        <w:rPr>
          <w:rFonts w:cs="Arial"/>
        </w:rPr>
        <w:t xml:space="preserve"> to participate in 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, please request an opt out form from [Insert HR contact details] and return it to the same no later than </w:t>
      </w:r>
      <w:r>
        <w:rPr>
          <w:rFonts w:cs="Arial"/>
          <w:b/>
          <w:color w:val="FF0000"/>
          <w:highlight w:val="yellow"/>
        </w:rPr>
        <w:t>[Response Deadline Date]</w:t>
      </w:r>
      <w:r w:rsidRPr="00F06DDE">
        <w:rPr>
          <w:rFonts w:cs="Arial"/>
        </w:rPr>
        <w:t xml:space="preserve">. </w:t>
      </w:r>
    </w:p>
    <w:p w14:paraId="4435C927" w14:textId="77777777" w:rsidR="00663F62" w:rsidRPr="00F06DDE" w:rsidRDefault="00663F62" w:rsidP="00663F62">
      <w:pPr>
        <w:spacing w:after="120"/>
        <w:rPr>
          <w:rFonts w:cs="Arial"/>
        </w:rPr>
      </w:pPr>
    </w:p>
    <w:p w14:paraId="5E72B5A8" w14:textId="77777777" w:rsidR="00663F62" w:rsidRPr="00F06DDE" w:rsidRDefault="00663F62" w:rsidP="00663F62">
      <w:pPr>
        <w:spacing w:after="120"/>
        <w:rPr>
          <w:rFonts w:cs="Arial"/>
        </w:rPr>
      </w:pPr>
      <w:r w:rsidRPr="00F06DDE">
        <w:rPr>
          <w:rFonts w:cs="Arial"/>
        </w:rPr>
        <w:t xml:space="preserve">If you have any questions about Pension Salary </w:t>
      </w:r>
      <w:r>
        <w:rPr>
          <w:rFonts w:cs="Arial"/>
        </w:rPr>
        <w:t>Exchange</w:t>
      </w:r>
      <w:r w:rsidRPr="00F06DDE">
        <w:rPr>
          <w:rFonts w:cs="Arial"/>
        </w:rPr>
        <w:t xml:space="preserve"> or require any further information </w:t>
      </w:r>
      <w:proofErr w:type="gramStart"/>
      <w:r w:rsidRPr="00F06DDE">
        <w:rPr>
          <w:rFonts w:cs="Arial"/>
        </w:rPr>
        <w:t>in order to</w:t>
      </w:r>
      <w:proofErr w:type="gramEnd"/>
      <w:r w:rsidRPr="00F06DDE">
        <w:rPr>
          <w:rFonts w:cs="Arial"/>
        </w:rPr>
        <w:t xml:space="preserve"> make your decision, please contact [</w:t>
      </w:r>
      <w:r w:rsidRPr="00F06DDE">
        <w:rPr>
          <w:rFonts w:cs="Arial"/>
          <w:i/>
        </w:rPr>
        <w:t>Insert HR contact details</w:t>
      </w:r>
      <w:r w:rsidRPr="00F06DDE">
        <w:rPr>
          <w:rFonts w:cs="Arial"/>
        </w:rPr>
        <w:t>].</w:t>
      </w:r>
    </w:p>
    <w:p w14:paraId="313BA467" w14:textId="69E71111" w:rsidR="00663F62" w:rsidRPr="00181AD2" w:rsidRDefault="00663F62" w:rsidP="00181AD2">
      <w:pPr>
        <w:spacing w:line="278" w:lineRule="auto"/>
      </w:pPr>
    </w:p>
    <w:sectPr w:rsidR="00663F62" w:rsidRPr="0018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Corbel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EBB"/>
    <w:multiLevelType w:val="hybridMultilevel"/>
    <w:tmpl w:val="D34E0EAA"/>
    <w:lvl w:ilvl="0" w:tplc="6F62624A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97B731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930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2"/>
    <w:rsid w:val="00116825"/>
    <w:rsid w:val="0016729A"/>
    <w:rsid w:val="00181AD2"/>
    <w:rsid w:val="00663F62"/>
    <w:rsid w:val="0080773D"/>
    <w:rsid w:val="008258AD"/>
    <w:rsid w:val="00B4635F"/>
    <w:rsid w:val="00C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D267"/>
  <w15:chartTrackingRefBased/>
  <w15:docId w15:val="{2316DA07-3844-B34B-836F-493F350B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6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62"/>
    <w:rPr>
      <w:b/>
      <w:bCs/>
      <w:smallCaps/>
      <w:color w:val="0F4761" w:themeColor="accent1" w:themeShade="BF"/>
      <w:spacing w:val="5"/>
    </w:rPr>
  </w:style>
  <w:style w:type="paragraph" w:customStyle="1" w:styleId="skrsNormal">
    <w:name w:val="skrsNormal"/>
    <w:rsid w:val="00663F62"/>
    <w:pPr>
      <w:spacing w:before="60" w:after="0" w:line="240" w:lineRule="auto"/>
      <w:jc w:val="both"/>
    </w:pPr>
    <w:rPr>
      <w:rFonts w:ascii="Frutiger 45 Light" w:eastAsia="Times New Roman" w:hAnsi="Frutiger 45 Light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Bernhard</dc:creator>
  <cp:keywords/>
  <dc:description/>
  <cp:lastModifiedBy>Peter Lambrou</cp:lastModifiedBy>
  <cp:revision>2</cp:revision>
  <dcterms:created xsi:type="dcterms:W3CDTF">2026-04-22T08:34:00Z</dcterms:created>
  <dcterms:modified xsi:type="dcterms:W3CDTF">2026-04-22T08:34:00Z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2024-12-06T14:12:30Z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19076921-90df-4b92-8a20-242767baeabc</vt:lpwstr>
  </property>
  <property fmtid="{D5CDD505-2E9C-101B-9397-08002B2CF9AE}" pid="8" name="MSIP_Label_5419f8f6-3774-4d2a-b0a5-01edc4bcd01e_ContentBits">
    <vt:lpwstr>0</vt:lpwstr>
  </property>
</Properties>
</file>